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BE69F" w14:textId="77777777" w:rsidR="00C11B79" w:rsidRPr="007219C3" w:rsidRDefault="007219C3" w:rsidP="007219C3">
      <w:pPr>
        <w:pStyle w:val="Titolo"/>
        <w:jc w:val="center"/>
        <w:rPr>
          <w:rFonts w:asciiTheme="minorHAnsi" w:hAnsiTheme="minorHAnsi"/>
          <w:color w:val="808080" w:themeColor="background1" w:themeShade="80"/>
          <w:sz w:val="44"/>
        </w:rPr>
      </w:pPr>
      <w:r w:rsidRPr="007219C3">
        <w:rPr>
          <w:rFonts w:asciiTheme="minorHAnsi" w:hAnsiTheme="minorHAnsi"/>
          <w:color w:val="808080" w:themeColor="background1" w:themeShade="80"/>
          <w:sz w:val="44"/>
        </w:rPr>
        <w:t>PRIMA PARTE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23"/>
        <w:gridCol w:w="2685"/>
      </w:tblGrid>
      <w:tr w:rsidR="007219C3" w14:paraId="78E051D3" w14:textId="77777777" w:rsidTr="007219C3">
        <w:trPr>
          <w:trHeight w:val="483"/>
        </w:trPr>
        <w:tc>
          <w:tcPr>
            <w:tcW w:w="7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DB2A72" w14:textId="2724EA52" w:rsidR="007219C3" w:rsidRDefault="007219C3" w:rsidP="007219C3">
            <w:r>
              <w:t>Segnalazione num. _________   (a cura del R</w:t>
            </w:r>
            <w:r w:rsidR="005921B7">
              <w:t>SGI</w:t>
            </w:r>
            <w:r>
              <w:t xml:space="preserve">)                         </w:t>
            </w:r>
          </w:p>
        </w:tc>
        <w:tc>
          <w:tcPr>
            <w:tcW w:w="2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F8123B" w14:textId="77777777" w:rsidR="007219C3" w:rsidRDefault="007219C3" w:rsidP="007219C3">
            <w:r w:rsidRPr="00105889">
              <w:rPr>
                <w:b/>
                <w:sz w:val="32"/>
              </w:rPr>
              <w:t>1.</w:t>
            </w:r>
            <w:r w:rsidRPr="00105889">
              <w:rPr>
                <w:sz w:val="32"/>
              </w:rPr>
              <w:t xml:space="preserve"> </w:t>
            </w:r>
            <w:r>
              <w:t>Data ___/___/______</w:t>
            </w:r>
          </w:p>
        </w:tc>
      </w:tr>
      <w:tr w:rsidR="007219C3" w14:paraId="597438E8" w14:textId="77777777" w:rsidTr="007219C3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AFF72C" w14:textId="77777777" w:rsidR="007219C3" w:rsidRDefault="007219C3" w:rsidP="007219C3">
            <w:r w:rsidRPr="00105889">
              <w:rPr>
                <w:b/>
                <w:sz w:val="32"/>
              </w:rPr>
              <w:t>2.</w:t>
            </w:r>
            <w:r w:rsidRPr="00105889">
              <w:rPr>
                <w:sz w:val="32"/>
              </w:rPr>
              <w:t xml:space="preserve"> </w:t>
            </w:r>
            <w:r>
              <w:t>SEGNALAZIONE EMESSA DA:</w:t>
            </w:r>
          </w:p>
          <w:p w14:paraId="09AA4601" w14:textId="77777777" w:rsidR="007219C3" w:rsidRPr="002D3449" w:rsidRDefault="007219C3" w:rsidP="007219C3">
            <w:pPr>
              <w:rPr>
                <w:sz w:val="28"/>
              </w:rPr>
            </w:pPr>
            <w:r w:rsidRPr="002D3449">
              <w:rPr>
                <w:sz w:val="28"/>
              </w:rPr>
              <w:t>_________________________ _________________________________________</w:t>
            </w:r>
          </w:p>
          <w:p w14:paraId="644C40DE" w14:textId="77777777" w:rsidR="007219C3" w:rsidRDefault="007219C3" w:rsidP="007219C3">
            <w:r>
              <w:t xml:space="preserve">                   Nome                                                  Cognome</w:t>
            </w:r>
          </w:p>
          <w:p w14:paraId="5C6180CE" w14:textId="77777777" w:rsidR="007219C3" w:rsidRDefault="007219C3" w:rsidP="007219C3">
            <w:r>
              <w:t>_____________________________________________________________________________________</w:t>
            </w:r>
          </w:p>
          <w:p w14:paraId="239737DA" w14:textId="77777777" w:rsidR="007219C3" w:rsidRDefault="007219C3" w:rsidP="007219C3">
            <w:r>
              <w:t>Recapito se si desidera essere contattati (posta elettronica, indirizzo)</w:t>
            </w:r>
          </w:p>
          <w:p w14:paraId="7B4677F0" w14:textId="77777777" w:rsidR="007219C3" w:rsidRPr="002D3449" w:rsidRDefault="007219C3" w:rsidP="007219C3">
            <w:pPr>
              <w:spacing w:before="120"/>
              <w:rPr>
                <w:i/>
              </w:rPr>
            </w:pPr>
            <w:r w:rsidRPr="002D3449">
              <w:rPr>
                <w:i/>
                <w:sz w:val="20"/>
              </w:rPr>
              <w:t xml:space="preserve">Da non specificare se si intende rimanere anonimi </w:t>
            </w:r>
          </w:p>
        </w:tc>
      </w:tr>
      <w:tr w:rsidR="007219C3" w14:paraId="5F7A99AE" w14:textId="77777777" w:rsidTr="007219C3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B80CE6" w14:textId="77777777" w:rsidR="007219C3" w:rsidRDefault="007219C3" w:rsidP="007219C3">
            <w:r w:rsidRPr="00105889">
              <w:rPr>
                <w:b/>
                <w:sz w:val="32"/>
              </w:rPr>
              <w:t>3.</w:t>
            </w:r>
            <w:r w:rsidRPr="00105889">
              <w:rPr>
                <w:sz w:val="32"/>
              </w:rPr>
              <w:t xml:space="preserve"> </w:t>
            </w:r>
            <w:r>
              <w:t>Descrizione della segnalazione:</w:t>
            </w:r>
          </w:p>
          <w:p w14:paraId="61D3AD9E" w14:textId="77777777" w:rsidR="007219C3" w:rsidRDefault="007219C3" w:rsidP="007219C3"/>
          <w:p w14:paraId="10B86CFA" w14:textId="77777777" w:rsidR="007219C3" w:rsidRDefault="007219C3" w:rsidP="007219C3"/>
          <w:p w14:paraId="0E397FDA" w14:textId="77777777" w:rsidR="007219C3" w:rsidRDefault="007219C3" w:rsidP="007219C3"/>
          <w:p w14:paraId="4EEA772E" w14:textId="77777777" w:rsidR="007219C3" w:rsidRDefault="007219C3" w:rsidP="007219C3"/>
          <w:p w14:paraId="13EB0744" w14:textId="77777777" w:rsidR="007219C3" w:rsidRDefault="007219C3" w:rsidP="007219C3"/>
          <w:p w14:paraId="3A82703B" w14:textId="77777777" w:rsidR="007219C3" w:rsidRDefault="007219C3" w:rsidP="007219C3"/>
          <w:p w14:paraId="39184793" w14:textId="77777777" w:rsidR="007219C3" w:rsidRDefault="007219C3" w:rsidP="007219C3"/>
          <w:p w14:paraId="737E9875" w14:textId="77777777" w:rsidR="007219C3" w:rsidRDefault="007219C3" w:rsidP="007219C3"/>
          <w:p w14:paraId="5AABBA56" w14:textId="77777777" w:rsidR="007219C3" w:rsidRDefault="007219C3" w:rsidP="007219C3"/>
          <w:p w14:paraId="09185C92" w14:textId="77777777" w:rsidR="007219C3" w:rsidRDefault="007219C3" w:rsidP="007219C3"/>
          <w:p w14:paraId="06A41307" w14:textId="77777777" w:rsidR="007219C3" w:rsidRDefault="007219C3" w:rsidP="007219C3"/>
        </w:tc>
      </w:tr>
      <w:tr w:rsidR="007219C3" w14:paraId="56F91C71" w14:textId="77777777" w:rsidTr="007219C3">
        <w:trPr>
          <w:trHeight w:val="2590"/>
        </w:trPr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669381" w14:textId="2A534F46" w:rsidR="007219C3" w:rsidRDefault="007219C3" w:rsidP="007219C3">
            <w:r>
              <w:t xml:space="preserve">Compilazione a cura del </w:t>
            </w:r>
            <w:r w:rsidR="005921B7">
              <w:t>RSGI</w:t>
            </w:r>
          </w:p>
          <w:p w14:paraId="6335C042" w14:textId="77777777" w:rsidR="007219C3" w:rsidRDefault="007219C3" w:rsidP="007219C3"/>
          <w:p w14:paraId="201DA2AF" w14:textId="77777777" w:rsidR="007219C3" w:rsidRDefault="007219C3" w:rsidP="007219C3">
            <w:pPr>
              <w:pStyle w:val="Paragrafoelenco"/>
              <w:numPr>
                <w:ilvl w:val="0"/>
                <w:numId w:val="1"/>
              </w:numPr>
            </w:pPr>
            <w:r>
              <w:t>Apertura Non Conformità</w:t>
            </w:r>
          </w:p>
          <w:p w14:paraId="2BF6CCF9" w14:textId="77777777" w:rsidR="007219C3" w:rsidRDefault="007219C3" w:rsidP="007219C3">
            <w:pPr>
              <w:pStyle w:val="Paragrafoelenco"/>
              <w:numPr>
                <w:ilvl w:val="0"/>
                <w:numId w:val="1"/>
              </w:numPr>
            </w:pPr>
            <w:r>
              <w:t>Apertura azione correttiva / azione preventiva</w:t>
            </w:r>
          </w:p>
          <w:p w14:paraId="3622252E" w14:textId="77777777" w:rsidR="007219C3" w:rsidRDefault="007219C3" w:rsidP="007219C3">
            <w:pPr>
              <w:pStyle w:val="Paragrafoelenco"/>
              <w:numPr>
                <w:ilvl w:val="0"/>
                <w:numId w:val="1"/>
              </w:numPr>
            </w:pPr>
            <w:r>
              <w:t>Altra azione __________________________________________________________</w:t>
            </w:r>
            <w:r w:rsidR="004F7B73">
              <w:t>________</w:t>
            </w:r>
            <w:r>
              <w:t>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F7B73">
              <w:t>_</w:t>
            </w:r>
          </w:p>
        </w:tc>
      </w:tr>
      <w:tr w:rsidR="007219C3" w14:paraId="7AA58175" w14:textId="77777777" w:rsidTr="007219C3">
        <w:trPr>
          <w:trHeight w:val="550"/>
        </w:trPr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C506E0" w14:textId="1C10964D" w:rsidR="007219C3" w:rsidRDefault="007219C3" w:rsidP="007219C3">
            <w:r>
              <w:t xml:space="preserve">Data __/__/_____                                     Firma </w:t>
            </w:r>
            <w:r w:rsidR="005921B7">
              <w:t xml:space="preserve">RSGI </w:t>
            </w:r>
            <w:r>
              <w:t>______________________________</w:t>
            </w:r>
          </w:p>
        </w:tc>
      </w:tr>
      <w:tr w:rsidR="007219C3" w14:paraId="3DFD9506" w14:textId="77777777" w:rsidTr="007219C3">
        <w:trPr>
          <w:trHeight w:val="2993"/>
        </w:trPr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646DA6" w14:textId="77777777" w:rsidR="007219C3" w:rsidRDefault="007219C3" w:rsidP="007219C3">
            <w:r>
              <w:t>Modalità di compilazione della segnalazione:</w:t>
            </w:r>
          </w:p>
          <w:p w14:paraId="39CF54CB" w14:textId="77777777" w:rsidR="007219C3" w:rsidRPr="00D74F85" w:rsidRDefault="007219C3" w:rsidP="007219C3">
            <w:pPr>
              <w:pStyle w:val="Paragrafoelenco"/>
              <w:numPr>
                <w:ilvl w:val="0"/>
                <w:numId w:val="2"/>
              </w:numPr>
              <w:rPr>
                <w:i/>
              </w:rPr>
            </w:pPr>
            <w:r>
              <w:t xml:space="preserve">Compilare i campi </w:t>
            </w:r>
            <w:r w:rsidRPr="00D74F85">
              <w:rPr>
                <w:b/>
              </w:rPr>
              <w:t>1</w:t>
            </w:r>
            <w:r>
              <w:t xml:space="preserve">, </w:t>
            </w:r>
            <w:r w:rsidRPr="00D74F85">
              <w:rPr>
                <w:b/>
              </w:rPr>
              <w:t>2</w:t>
            </w:r>
            <w:r>
              <w:t xml:space="preserve"> e </w:t>
            </w:r>
            <w:r w:rsidRPr="00D74F85">
              <w:rPr>
                <w:b/>
              </w:rPr>
              <w:t>3</w:t>
            </w:r>
            <w:r>
              <w:t xml:space="preserve">, </w:t>
            </w:r>
            <w:r w:rsidRPr="00D74F85">
              <w:rPr>
                <w:i/>
              </w:rPr>
              <w:t>se si desidera restare anonimi non compilare il campo 2</w:t>
            </w:r>
          </w:p>
          <w:p w14:paraId="61F4C144" w14:textId="77777777" w:rsidR="007219C3" w:rsidRDefault="007219C3" w:rsidP="00D74F85">
            <w:pPr>
              <w:pStyle w:val="Paragrafoelenco"/>
              <w:numPr>
                <w:ilvl w:val="0"/>
                <w:numId w:val="2"/>
              </w:numPr>
            </w:pPr>
            <w:r>
              <w:t>Il modulo compilato può essere inviato</w:t>
            </w:r>
            <w:r w:rsidR="00D74F85">
              <w:t xml:space="preserve"> tramite una delle modalità riportate nella seconda parte del modulo</w:t>
            </w:r>
          </w:p>
          <w:p w14:paraId="05A73F86" w14:textId="77777777" w:rsidR="007219C3" w:rsidRDefault="007219C3" w:rsidP="007219C3">
            <w:r>
              <w:t xml:space="preserve">La Direzione acquisisce le segnalazioni ed entro al massimo un mese di tempo, si decidono le eventuali azioni necessarie dandone comunicazione all’interessato, se noto, o esponendo </w:t>
            </w:r>
            <w:r w:rsidR="004F7B73">
              <w:t>nelle</w:t>
            </w:r>
            <w:r>
              <w:t xml:space="preserve"> bachec</w:t>
            </w:r>
            <w:r w:rsidR="004F7B73">
              <w:t>he della sede e dei cantieri (ove possibile)</w:t>
            </w:r>
            <w:r>
              <w:t xml:space="preserve"> le risultanze.</w:t>
            </w:r>
          </w:p>
          <w:p w14:paraId="7C3CA7C8" w14:textId="77777777" w:rsidR="00966EA3" w:rsidRPr="009F4DF0" w:rsidRDefault="00966EA3" w:rsidP="007219C3">
            <w:pPr>
              <w:rPr>
                <w:b/>
              </w:rPr>
            </w:pPr>
            <w:r w:rsidRPr="009F4DF0">
              <w:rPr>
                <w:b/>
              </w:rPr>
              <w:t>La Direzione assicura che nessuna forma di ritorsione verrà applicata al mittente della segnalazione, in nessun caso.</w:t>
            </w:r>
          </w:p>
        </w:tc>
      </w:tr>
    </w:tbl>
    <w:p w14:paraId="444ADA46" w14:textId="77777777" w:rsidR="00105889" w:rsidRDefault="00105889"/>
    <w:p w14:paraId="06A49A22" w14:textId="77777777" w:rsidR="00105889" w:rsidRDefault="007219C3" w:rsidP="007219C3">
      <w:pPr>
        <w:pStyle w:val="Titolo"/>
        <w:jc w:val="center"/>
        <w:rPr>
          <w:rFonts w:asciiTheme="minorHAnsi" w:hAnsiTheme="minorHAnsi"/>
          <w:color w:val="808080" w:themeColor="background1" w:themeShade="80"/>
          <w:sz w:val="44"/>
        </w:rPr>
      </w:pPr>
      <w:r w:rsidRPr="007219C3">
        <w:rPr>
          <w:rFonts w:asciiTheme="minorHAnsi" w:hAnsiTheme="minorHAnsi"/>
          <w:color w:val="808080" w:themeColor="background1" w:themeShade="80"/>
          <w:sz w:val="44"/>
        </w:rPr>
        <w:lastRenderedPageBreak/>
        <w:t>SECONDA PARTE</w:t>
      </w:r>
    </w:p>
    <w:p w14:paraId="73B9B0A3" w14:textId="2DAB01EE" w:rsidR="00771C14" w:rsidRPr="00771C14" w:rsidRDefault="00771C14" w:rsidP="00771C14">
      <w:pPr>
        <w:jc w:val="both"/>
        <w:rPr>
          <w:i/>
        </w:rPr>
      </w:pPr>
      <w:r w:rsidRPr="00771C14">
        <w:rPr>
          <w:i/>
        </w:rPr>
        <w:t>LE SEGNALAZIONI POSSONO ESSERE EFFETTUATE ATTRAVERSO IL MODULO RIPORTATO NELLA PRIMA PARTE O ATTRAVERSO UNA SEMPLICE COMUNICAZIONE, ANCHE IN FORMA ANONIMA, CON LE MODALITÀ SOTTO RIPORTATE</w:t>
      </w:r>
      <w:r w:rsidR="005921B7">
        <w:rPr>
          <w:i/>
        </w:rPr>
        <w:t>, AI COMPONENTI DEL COMITATO GUIDA</w:t>
      </w:r>
      <w:r w:rsidR="00DD2B38">
        <w:rPr>
          <w:i/>
        </w:rPr>
        <w:t xml:space="preserve"> PER LA PARITA’ DI GENERE O AL RESPONSABILE SISTEMA DI GESTIONE O AL RAPPRESENTANTE DEI LAVORATORI PAS24000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7"/>
        <w:gridCol w:w="4268"/>
      </w:tblGrid>
      <w:tr w:rsidR="005921B7" w:rsidRPr="004D21F8" w14:paraId="28D1579E" w14:textId="77777777" w:rsidTr="005921B7">
        <w:trPr>
          <w:trHeight w:val="309"/>
        </w:trPr>
        <w:tc>
          <w:tcPr>
            <w:tcW w:w="5197" w:type="dxa"/>
          </w:tcPr>
          <w:p w14:paraId="48934FB8" w14:textId="77777777" w:rsidR="005921B7" w:rsidRPr="00C432A5" w:rsidRDefault="005921B7" w:rsidP="00105889">
            <w:pPr>
              <w:spacing w:after="0"/>
              <w:rPr>
                <w:rFonts w:cs="Arial"/>
                <w:b/>
                <w:bCs/>
              </w:rPr>
            </w:pPr>
            <w:r w:rsidRPr="00C432A5">
              <w:rPr>
                <w:rFonts w:cs="Arial"/>
                <w:b/>
                <w:bCs/>
              </w:rPr>
              <w:t>MODALITA’</w:t>
            </w:r>
          </w:p>
        </w:tc>
        <w:tc>
          <w:tcPr>
            <w:tcW w:w="4268" w:type="dxa"/>
          </w:tcPr>
          <w:p w14:paraId="56662CCB" w14:textId="77777777" w:rsidR="005921B7" w:rsidRPr="00C432A5" w:rsidRDefault="005921B7" w:rsidP="00105889">
            <w:pPr>
              <w:spacing w:after="0"/>
              <w:rPr>
                <w:rFonts w:cs="Arial"/>
                <w:b/>
                <w:bCs/>
              </w:rPr>
            </w:pPr>
            <w:r w:rsidRPr="00C432A5">
              <w:rPr>
                <w:rFonts w:cs="Arial"/>
                <w:b/>
                <w:bCs/>
              </w:rPr>
              <w:t>NOTE</w:t>
            </w:r>
          </w:p>
        </w:tc>
      </w:tr>
      <w:tr w:rsidR="005921B7" w:rsidRPr="004D21F8" w14:paraId="261723AA" w14:textId="77777777" w:rsidTr="005921B7">
        <w:trPr>
          <w:trHeight w:val="873"/>
        </w:trPr>
        <w:tc>
          <w:tcPr>
            <w:tcW w:w="5197" w:type="dxa"/>
            <w:vAlign w:val="center"/>
          </w:tcPr>
          <w:p w14:paraId="61546580" w14:textId="50058127" w:rsidR="005921B7" w:rsidRPr="00C432A5" w:rsidRDefault="005921B7" w:rsidP="00105889">
            <w:pPr>
              <w:spacing w:after="0"/>
              <w:rPr>
                <w:rFonts w:cs="Arial"/>
              </w:rPr>
            </w:pPr>
            <w:r w:rsidRPr="00C432A5">
              <w:rPr>
                <w:rFonts w:cs="Arial"/>
              </w:rPr>
              <w:t>Contattare direttamente</w:t>
            </w:r>
            <w:r w:rsidR="00DD2B38">
              <w:rPr>
                <w:rFonts w:cs="Arial"/>
              </w:rPr>
              <w:t xml:space="preserve"> il comitato Guida per la parità di genere</w:t>
            </w:r>
          </w:p>
          <w:p w14:paraId="14369140" w14:textId="377AEE4C" w:rsidR="005921B7" w:rsidRDefault="005921B7" w:rsidP="0010588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Rava Melissa </w:t>
            </w:r>
          </w:p>
          <w:p w14:paraId="643F31A5" w14:textId="71A5F04F" w:rsidR="005921B7" w:rsidRPr="005921B7" w:rsidRDefault="005921B7" w:rsidP="005921B7">
            <w:pPr>
              <w:spacing w:after="0"/>
              <w:rPr>
                <w:rFonts w:cs="Arial"/>
                <w:b/>
              </w:rPr>
            </w:pPr>
            <w:r w:rsidRPr="005921B7">
              <w:rPr>
                <w:rFonts w:cs="Arial"/>
                <w:b/>
              </w:rPr>
              <w:t>Bartolini Francesco</w:t>
            </w:r>
          </w:p>
          <w:p w14:paraId="4EEDA8AE" w14:textId="77777777" w:rsidR="005921B7" w:rsidRDefault="005921B7" w:rsidP="005921B7">
            <w:pPr>
              <w:spacing w:after="0"/>
              <w:rPr>
                <w:rFonts w:cs="Arial"/>
                <w:b/>
              </w:rPr>
            </w:pPr>
            <w:r w:rsidRPr="005921B7">
              <w:rPr>
                <w:rFonts w:cs="Arial"/>
                <w:b/>
              </w:rPr>
              <w:t>Fonsdituri Greta</w:t>
            </w:r>
          </w:p>
          <w:p w14:paraId="7DC6CF24" w14:textId="3FB99DF5" w:rsidR="005921B7" w:rsidRPr="00771C14" w:rsidRDefault="005921B7" w:rsidP="005921B7">
            <w:pPr>
              <w:spacing w:after="0"/>
              <w:rPr>
                <w:rFonts w:cs="Arial"/>
                <w:b/>
              </w:rPr>
            </w:pPr>
            <w:r w:rsidRPr="005921B7">
              <w:rPr>
                <w:rFonts w:cs="Arial"/>
                <w:b/>
              </w:rPr>
              <w:t>Loglisci Nicola</w:t>
            </w:r>
          </w:p>
        </w:tc>
        <w:tc>
          <w:tcPr>
            <w:tcW w:w="4268" w:type="dxa"/>
            <w:vAlign w:val="center"/>
          </w:tcPr>
          <w:p w14:paraId="4F05A1A5" w14:textId="5FA296D1" w:rsidR="005921B7" w:rsidRPr="00C432A5" w:rsidRDefault="00DD2B38" w:rsidP="0010588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Segnalazioni inerenti alla parità di genere, diversità ed inclusione</w:t>
            </w:r>
          </w:p>
        </w:tc>
      </w:tr>
      <w:tr w:rsidR="00DD2B38" w:rsidRPr="004D21F8" w14:paraId="05A33A96" w14:textId="77777777" w:rsidTr="005921B7">
        <w:trPr>
          <w:trHeight w:val="873"/>
        </w:trPr>
        <w:tc>
          <w:tcPr>
            <w:tcW w:w="5197" w:type="dxa"/>
            <w:vAlign w:val="center"/>
          </w:tcPr>
          <w:p w14:paraId="3FDC9E5A" w14:textId="77777777" w:rsidR="00DD2B38" w:rsidRPr="00771C14" w:rsidRDefault="00DD2B38" w:rsidP="00DD2B38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771C14">
              <w:rPr>
                <w:rFonts w:cs="Arial"/>
              </w:rPr>
              <w:t>ndirizzo posta elettronica:</w:t>
            </w:r>
          </w:p>
          <w:p w14:paraId="319AF081" w14:textId="53F517FE" w:rsidR="00DD2B38" w:rsidRDefault="00DD2B38" w:rsidP="00DD2B38">
            <w:pPr>
              <w:spacing w:after="0"/>
              <w:rPr>
                <w:rFonts w:cs="Arial"/>
                <w:u w:val="single"/>
              </w:rPr>
            </w:pPr>
            <w:hyperlink r:id="rId7" w:history="1">
              <w:r w:rsidRPr="00D54B67">
                <w:rPr>
                  <w:rStyle w:val="Collegamentoipertestuale"/>
                  <w:rFonts w:cs="Arial"/>
                </w:rPr>
                <w:t>melissa.rava@giovettisistam.it</w:t>
              </w:r>
            </w:hyperlink>
          </w:p>
          <w:p w14:paraId="6911AF25" w14:textId="37AA1E5C" w:rsidR="00DD2B38" w:rsidRDefault="00DD2B38" w:rsidP="00DD2B38">
            <w:pPr>
              <w:spacing w:after="0"/>
              <w:rPr>
                <w:rFonts w:cs="Arial"/>
                <w:u w:val="single"/>
              </w:rPr>
            </w:pPr>
            <w:hyperlink r:id="rId8" w:history="1">
              <w:r w:rsidRPr="00D54B67">
                <w:rPr>
                  <w:rStyle w:val="Collegamentoipertestuale"/>
                  <w:rFonts w:cs="Arial"/>
                </w:rPr>
                <w:t>francesco.bartolini@giovettisistam.it</w:t>
              </w:r>
            </w:hyperlink>
          </w:p>
          <w:p w14:paraId="0DB3C29B" w14:textId="29015038" w:rsidR="00DD2B38" w:rsidRPr="00771C14" w:rsidRDefault="00DD2B38" w:rsidP="00DD2B38">
            <w:pPr>
              <w:spacing w:after="0"/>
              <w:rPr>
                <w:rFonts w:cs="Arial"/>
                <w:u w:val="single"/>
              </w:rPr>
            </w:pPr>
            <w:hyperlink r:id="rId9" w:history="1">
              <w:r w:rsidRPr="00D54B67">
                <w:rPr>
                  <w:rStyle w:val="Collegamentoipertestuale"/>
                  <w:rFonts w:cs="Arial"/>
                </w:rPr>
                <w:t>greta.f@giovettisistam.it</w:t>
              </w:r>
            </w:hyperlink>
          </w:p>
        </w:tc>
        <w:tc>
          <w:tcPr>
            <w:tcW w:w="4268" w:type="dxa"/>
            <w:vAlign w:val="center"/>
          </w:tcPr>
          <w:p w14:paraId="443D7AF7" w14:textId="7F47E88C" w:rsidR="00DD2B38" w:rsidRPr="00C432A5" w:rsidRDefault="00DD2B38" w:rsidP="00DD2B38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Segnalazioni inerenti alla parità di genere, diversità ed inclusione</w:t>
            </w:r>
          </w:p>
        </w:tc>
      </w:tr>
      <w:tr w:rsidR="00DD2B38" w:rsidRPr="004D21F8" w14:paraId="230C46B5" w14:textId="77777777" w:rsidTr="005921B7">
        <w:trPr>
          <w:trHeight w:val="873"/>
        </w:trPr>
        <w:tc>
          <w:tcPr>
            <w:tcW w:w="5197" w:type="dxa"/>
            <w:vAlign w:val="center"/>
          </w:tcPr>
          <w:p w14:paraId="3FABCFEA" w14:textId="5FAE7710" w:rsidR="00DD2B38" w:rsidRPr="00C432A5" w:rsidRDefault="00DD2B38" w:rsidP="00DD2B38">
            <w:pPr>
              <w:spacing w:after="0"/>
              <w:rPr>
                <w:rFonts w:cs="Arial"/>
              </w:rPr>
            </w:pPr>
            <w:r w:rsidRPr="00C432A5">
              <w:rPr>
                <w:rFonts w:cs="Arial"/>
              </w:rPr>
              <w:t>Contattare direttamente</w:t>
            </w:r>
            <w:r>
              <w:rPr>
                <w:rFonts w:cs="Arial"/>
              </w:rPr>
              <w:t xml:space="preserve"> la Responsabile SGI</w:t>
            </w:r>
          </w:p>
          <w:p w14:paraId="3D5413F5" w14:textId="77777777" w:rsidR="00DD2B38" w:rsidRDefault="00DD2B38" w:rsidP="00DD2B3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Rava Melissa </w:t>
            </w:r>
          </w:p>
          <w:p w14:paraId="0215F036" w14:textId="77777777" w:rsidR="00DD2B38" w:rsidRPr="00DD2B38" w:rsidRDefault="00DD2B38" w:rsidP="00DD2B38">
            <w:pPr>
              <w:spacing w:after="0"/>
              <w:rPr>
                <w:rFonts w:cs="Arial"/>
                <w:bCs/>
              </w:rPr>
            </w:pPr>
            <w:r w:rsidRPr="00DD2B38">
              <w:rPr>
                <w:rFonts w:cs="Arial"/>
                <w:bCs/>
              </w:rPr>
              <w:t>Contattare direttamente il Rappresentante Lavoratori PAS24000</w:t>
            </w:r>
          </w:p>
          <w:p w14:paraId="33974B31" w14:textId="77777777" w:rsidR="00DD2B38" w:rsidRDefault="00827876" w:rsidP="00DD2B38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Cinque Smeraldo</w:t>
            </w:r>
          </w:p>
          <w:p w14:paraId="5C3B7029" w14:textId="15557C4B" w:rsidR="00827876" w:rsidRPr="00DD2B38" w:rsidRDefault="00827876" w:rsidP="00DD2B38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Palermo Simone</w:t>
            </w:r>
          </w:p>
        </w:tc>
        <w:tc>
          <w:tcPr>
            <w:tcW w:w="4268" w:type="dxa"/>
            <w:vAlign w:val="center"/>
          </w:tcPr>
          <w:p w14:paraId="6F4AC8F5" w14:textId="47190E23" w:rsidR="00DD2B38" w:rsidRPr="00C432A5" w:rsidRDefault="00DD2B38" w:rsidP="00DD2B38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Segnalazioni inerenti alla responsabilità sociale</w:t>
            </w:r>
          </w:p>
        </w:tc>
      </w:tr>
      <w:tr w:rsidR="00DD2B38" w:rsidRPr="004D21F8" w14:paraId="0B2DA436" w14:textId="77777777" w:rsidTr="005921B7">
        <w:trPr>
          <w:trHeight w:val="871"/>
        </w:trPr>
        <w:tc>
          <w:tcPr>
            <w:tcW w:w="5197" w:type="dxa"/>
            <w:vAlign w:val="center"/>
          </w:tcPr>
          <w:p w14:paraId="67707E6F" w14:textId="77777777" w:rsidR="00DD2B38" w:rsidRDefault="00DD2B38" w:rsidP="00DD2B38">
            <w:pPr>
              <w:spacing w:after="0"/>
              <w:rPr>
                <w:rFonts w:cs="Arial"/>
              </w:rPr>
            </w:pPr>
            <w:r w:rsidRPr="00876BA9">
              <w:rPr>
                <w:rFonts w:cs="Arial"/>
              </w:rPr>
              <w:t xml:space="preserve">Tramite posta ordinaria all’indirizzo </w:t>
            </w:r>
          </w:p>
          <w:p w14:paraId="61AF4742" w14:textId="77777777" w:rsidR="00DD2B38" w:rsidRDefault="00DD2B38" w:rsidP="00DD2B38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Via Cella, 308 - 48125</w:t>
            </w:r>
          </w:p>
          <w:p w14:paraId="1C4D8E23" w14:textId="77777777" w:rsidR="00DD2B38" w:rsidRPr="00876BA9" w:rsidRDefault="00DD2B38" w:rsidP="00DD2B38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San Bartolo - Ravenna</w:t>
            </w:r>
          </w:p>
        </w:tc>
        <w:tc>
          <w:tcPr>
            <w:tcW w:w="4268" w:type="dxa"/>
            <w:vAlign w:val="center"/>
          </w:tcPr>
          <w:p w14:paraId="6652A26A" w14:textId="77777777" w:rsidR="00DD2B38" w:rsidRPr="00A824C8" w:rsidRDefault="00DD2B38" w:rsidP="00DD2B38">
            <w:pPr>
              <w:spacing w:after="0"/>
              <w:rPr>
                <w:rFonts w:cs="Arial"/>
                <w:i/>
              </w:rPr>
            </w:pPr>
            <w:r w:rsidRPr="00A824C8">
              <w:rPr>
                <w:rFonts w:cs="Arial"/>
                <w:i/>
                <w:sz w:val="20"/>
              </w:rPr>
              <w:t xml:space="preserve">È possibile utilizzare questa modalità </w:t>
            </w:r>
            <w:r>
              <w:rPr>
                <w:rFonts w:cs="Arial"/>
                <w:i/>
                <w:sz w:val="20"/>
              </w:rPr>
              <w:t xml:space="preserve">anche </w:t>
            </w:r>
            <w:r w:rsidRPr="00A824C8">
              <w:rPr>
                <w:rFonts w:cs="Arial"/>
                <w:i/>
                <w:sz w:val="20"/>
              </w:rPr>
              <w:t xml:space="preserve">in caso di segnalazione </w:t>
            </w:r>
            <w:r w:rsidRPr="00287532">
              <w:rPr>
                <w:rFonts w:cs="Arial"/>
                <w:b/>
                <w:bCs/>
                <w:i/>
                <w:sz w:val="20"/>
              </w:rPr>
              <w:t>anonima</w:t>
            </w:r>
            <w:r w:rsidRPr="00A824C8">
              <w:rPr>
                <w:rFonts w:cs="Arial"/>
                <w:i/>
                <w:sz w:val="20"/>
              </w:rPr>
              <w:t xml:space="preserve"> </w:t>
            </w:r>
          </w:p>
        </w:tc>
      </w:tr>
      <w:tr w:rsidR="00DD2B38" w:rsidRPr="004D21F8" w14:paraId="31EB3F5D" w14:textId="77777777" w:rsidTr="005921B7">
        <w:trPr>
          <w:trHeight w:val="871"/>
        </w:trPr>
        <w:tc>
          <w:tcPr>
            <w:tcW w:w="5197" w:type="dxa"/>
            <w:vAlign w:val="center"/>
          </w:tcPr>
          <w:p w14:paraId="5EE8D386" w14:textId="0214A0B8" w:rsidR="00DD2B38" w:rsidRPr="00876BA9" w:rsidRDefault="00DD2B38" w:rsidP="00DD2B38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Tramite cassetta per segnalazioni presente in sede e nei cantieri </w:t>
            </w:r>
          </w:p>
        </w:tc>
        <w:tc>
          <w:tcPr>
            <w:tcW w:w="4268" w:type="dxa"/>
            <w:vAlign w:val="center"/>
          </w:tcPr>
          <w:p w14:paraId="2507A901" w14:textId="77777777" w:rsidR="00DD2B38" w:rsidRPr="00A824C8" w:rsidRDefault="00DD2B38" w:rsidP="00DD2B38">
            <w:pPr>
              <w:spacing w:after="0"/>
              <w:rPr>
                <w:rFonts w:cs="Arial"/>
                <w:i/>
              </w:rPr>
            </w:pPr>
            <w:r w:rsidRPr="00A824C8">
              <w:rPr>
                <w:rFonts w:cs="Arial"/>
                <w:i/>
                <w:sz w:val="20"/>
              </w:rPr>
              <w:t>È possibile utilizzare questa modalità</w:t>
            </w:r>
            <w:r>
              <w:rPr>
                <w:rFonts w:cs="Arial"/>
                <w:i/>
                <w:sz w:val="20"/>
              </w:rPr>
              <w:t xml:space="preserve"> anche</w:t>
            </w:r>
            <w:r w:rsidRPr="00A824C8">
              <w:rPr>
                <w:rFonts w:cs="Arial"/>
                <w:i/>
                <w:sz w:val="20"/>
              </w:rPr>
              <w:t xml:space="preserve"> in caso di segnalazione </w:t>
            </w:r>
            <w:r w:rsidRPr="00287532">
              <w:rPr>
                <w:rFonts w:cs="Arial"/>
                <w:b/>
                <w:bCs/>
                <w:i/>
                <w:sz w:val="20"/>
              </w:rPr>
              <w:t>anonima</w:t>
            </w:r>
            <w:r w:rsidRPr="00A824C8">
              <w:rPr>
                <w:rFonts w:cs="Arial"/>
                <w:i/>
                <w:sz w:val="20"/>
              </w:rPr>
              <w:t xml:space="preserve"> </w:t>
            </w:r>
          </w:p>
        </w:tc>
      </w:tr>
    </w:tbl>
    <w:p w14:paraId="099D298A" w14:textId="77777777" w:rsidR="00261A59" w:rsidRDefault="00261A59"/>
    <w:p w14:paraId="5695F74A" w14:textId="7E0FFD90" w:rsidR="00105889" w:rsidRDefault="00105889"/>
    <w:sectPr w:rsidR="00105889" w:rsidSect="00C11B79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583CF" w14:textId="77777777" w:rsidR="002B35A6" w:rsidRDefault="002B35A6" w:rsidP="005022C0">
      <w:pPr>
        <w:spacing w:after="0" w:line="240" w:lineRule="auto"/>
      </w:pPr>
      <w:r>
        <w:separator/>
      </w:r>
    </w:p>
  </w:endnote>
  <w:endnote w:type="continuationSeparator" w:id="0">
    <w:p w14:paraId="61926C75" w14:textId="77777777" w:rsidR="002B35A6" w:rsidRDefault="002B35A6" w:rsidP="0050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5DDAF" w14:textId="77777777" w:rsidR="002B35A6" w:rsidRDefault="002B35A6" w:rsidP="005022C0">
      <w:pPr>
        <w:spacing w:after="0" w:line="240" w:lineRule="auto"/>
      </w:pPr>
      <w:r>
        <w:separator/>
      </w:r>
    </w:p>
  </w:footnote>
  <w:footnote w:type="continuationSeparator" w:id="0">
    <w:p w14:paraId="4913D9B7" w14:textId="77777777" w:rsidR="002B35A6" w:rsidRDefault="002B35A6" w:rsidP="00502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96"/>
      <w:gridCol w:w="5954"/>
      <w:gridCol w:w="1984"/>
    </w:tblGrid>
    <w:tr w:rsidR="004F52BA" w14:paraId="4FEC2704" w14:textId="77777777" w:rsidTr="004F52BA">
      <w:tc>
        <w:tcPr>
          <w:tcW w:w="1696" w:type="dxa"/>
          <w:vAlign w:val="center"/>
        </w:tcPr>
        <w:p w14:paraId="06D564C3" w14:textId="24932654" w:rsidR="00B768E7" w:rsidRDefault="004F52BA" w:rsidP="005022C0">
          <w:pPr>
            <w:pStyle w:val="Pidipagina"/>
            <w:tabs>
              <w:tab w:val="left" w:pos="8222"/>
            </w:tabs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inline distT="0" distB="0" distL="0" distR="0" wp14:anchorId="3C32190A" wp14:editId="6A7AB705">
                <wp:extent cx="571500" cy="5715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8" cy="5715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14:paraId="43874436" w14:textId="4BFE571C" w:rsidR="00B768E7" w:rsidRDefault="00B768E7" w:rsidP="005022C0">
          <w:pPr>
            <w:pStyle w:val="Pidipagina"/>
            <w:tabs>
              <w:tab w:val="left" w:pos="8222"/>
            </w:tabs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MODULO PER SEGNALAZIONE</w:t>
          </w:r>
        </w:p>
      </w:tc>
      <w:tc>
        <w:tcPr>
          <w:tcW w:w="1984" w:type="dxa"/>
          <w:vAlign w:val="center"/>
        </w:tcPr>
        <w:p w14:paraId="3750AE60" w14:textId="77777777" w:rsidR="00B768E7" w:rsidRPr="004F7B73" w:rsidRDefault="00B768E7" w:rsidP="005022C0">
          <w:pPr>
            <w:pStyle w:val="Pidipagina"/>
            <w:tabs>
              <w:tab w:val="left" w:pos="8222"/>
            </w:tabs>
            <w:spacing w:before="60" w:after="60"/>
            <w:rPr>
              <w:rFonts w:ascii="Arial" w:hAnsi="Arial" w:cs="Arial"/>
              <w:b/>
            </w:rPr>
          </w:pPr>
          <w:r w:rsidRPr="004F7B73">
            <w:rPr>
              <w:rFonts w:ascii="Arial" w:hAnsi="Arial" w:cs="Arial"/>
              <w:b/>
            </w:rPr>
            <w:t>MOD</w:t>
          </w:r>
          <w:r w:rsidR="004F7B73" w:rsidRPr="004F7B73">
            <w:rPr>
              <w:rFonts w:ascii="Arial" w:hAnsi="Arial" w:cs="Arial"/>
              <w:b/>
            </w:rPr>
            <w:t xml:space="preserve"> COM </w:t>
          </w:r>
          <w:r w:rsidRPr="004F7B73">
            <w:rPr>
              <w:rFonts w:ascii="Arial" w:hAnsi="Arial" w:cs="Arial"/>
              <w:b/>
            </w:rPr>
            <w:t>1</w:t>
          </w:r>
          <w:r w:rsidR="004F7B73" w:rsidRPr="004F7B73">
            <w:rPr>
              <w:rFonts w:ascii="Arial" w:hAnsi="Arial" w:cs="Arial"/>
              <w:b/>
            </w:rPr>
            <w:t>2.02</w:t>
          </w:r>
        </w:p>
        <w:p w14:paraId="2D3E5BCA" w14:textId="13F8B4A6" w:rsidR="00B768E7" w:rsidRDefault="00876BA9" w:rsidP="005022C0">
          <w:pPr>
            <w:pStyle w:val="Pidipagina"/>
            <w:tabs>
              <w:tab w:val="left" w:pos="8222"/>
            </w:tabs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Rev. 0</w:t>
          </w:r>
          <w:r w:rsidR="00DD2B38">
            <w:rPr>
              <w:rFonts w:ascii="Arial" w:hAnsi="Arial" w:cs="Arial"/>
            </w:rPr>
            <w:t>2</w:t>
          </w:r>
        </w:p>
        <w:p w14:paraId="4C540FBA" w14:textId="6879EC19" w:rsidR="00B768E7" w:rsidRDefault="00DD2B38" w:rsidP="005022C0">
          <w:pPr>
            <w:pStyle w:val="Pidipagina"/>
            <w:tabs>
              <w:tab w:val="left" w:pos="8222"/>
            </w:tabs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11</w:t>
          </w:r>
          <w:r w:rsidR="00876BA9">
            <w:rPr>
              <w:rFonts w:ascii="Arial" w:hAnsi="Arial" w:cs="Arial"/>
            </w:rPr>
            <w:t>/0</w:t>
          </w:r>
          <w:r>
            <w:rPr>
              <w:rFonts w:ascii="Arial" w:hAnsi="Arial" w:cs="Arial"/>
            </w:rPr>
            <w:t>8</w:t>
          </w:r>
          <w:r w:rsidR="00B768E7">
            <w:rPr>
              <w:rFonts w:ascii="Arial" w:hAnsi="Arial" w:cs="Arial"/>
            </w:rPr>
            <w:t>/20</w:t>
          </w:r>
          <w:r w:rsidR="005921B7"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t>5</w:t>
          </w:r>
        </w:p>
      </w:tc>
    </w:tr>
  </w:tbl>
  <w:p w14:paraId="31A19321" w14:textId="77777777" w:rsidR="00B768E7" w:rsidRDefault="00B768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357C"/>
    <w:multiLevelType w:val="hybridMultilevel"/>
    <w:tmpl w:val="383CE0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66FA2"/>
    <w:multiLevelType w:val="hybridMultilevel"/>
    <w:tmpl w:val="BC848C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74C6E"/>
    <w:multiLevelType w:val="hybridMultilevel"/>
    <w:tmpl w:val="2C80A912"/>
    <w:lvl w:ilvl="0" w:tplc="DC74D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565FD"/>
    <w:multiLevelType w:val="hybridMultilevel"/>
    <w:tmpl w:val="A9A835F0"/>
    <w:lvl w:ilvl="0" w:tplc="A2AAD6D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6007999">
    <w:abstractNumId w:val="3"/>
  </w:num>
  <w:num w:numId="2" w16cid:durableId="1313292734">
    <w:abstractNumId w:val="2"/>
  </w:num>
  <w:num w:numId="3" w16cid:durableId="120149968">
    <w:abstractNumId w:val="0"/>
  </w:num>
  <w:num w:numId="4" w16cid:durableId="937249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89"/>
    <w:rsid w:val="00105889"/>
    <w:rsid w:val="00124F16"/>
    <w:rsid w:val="0023393A"/>
    <w:rsid w:val="00261A59"/>
    <w:rsid w:val="00267FEA"/>
    <w:rsid w:val="00287532"/>
    <w:rsid w:val="002B35A6"/>
    <w:rsid w:val="0034081E"/>
    <w:rsid w:val="00380134"/>
    <w:rsid w:val="00383D0B"/>
    <w:rsid w:val="00425AB3"/>
    <w:rsid w:val="004A28B9"/>
    <w:rsid w:val="004C74EF"/>
    <w:rsid w:val="004F52BA"/>
    <w:rsid w:val="004F7B73"/>
    <w:rsid w:val="005022C0"/>
    <w:rsid w:val="00554AE3"/>
    <w:rsid w:val="00584890"/>
    <w:rsid w:val="005921B7"/>
    <w:rsid w:val="005B47DA"/>
    <w:rsid w:val="007219C3"/>
    <w:rsid w:val="00771C14"/>
    <w:rsid w:val="00817F2E"/>
    <w:rsid w:val="00827876"/>
    <w:rsid w:val="00876BA9"/>
    <w:rsid w:val="008F5E54"/>
    <w:rsid w:val="00966EA3"/>
    <w:rsid w:val="009B5C7E"/>
    <w:rsid w:val="009F4DF0"/>
    <w:rsid w:val="00A171FB"/>
    <w:rsid w:val="00A824C8"/>
    <w:rsid w:val="00B03219"/>
    <w:rsid w:val="00B73043"/>
    <w:rsid w:val="00B768E7"/>
    <w:rsid w:val="00BD5780"/>
    <w:rsid w:val="00BF1E71"/>
    <w:rsid w:val="00C11B79"/>
    <w:rsid w:val="00C3587E"/>
    <w:rsid w:val="00D05E9E"/>
    <w:rsid w:val="00D70357"/>
    <w:rsid w:val="00D74F85"/>
    <w:rsid w:val="00DA346E"/>
    <w:rsid w:val="00DC2D7B"/>
    <w:rsid w:val="00DD2B38"/>
    <w:rsid w:val="00E46809"/>
    <w:rsid w:val="00E7216D"/>
    <w:rsid w:val="00ED1DE9"/>
    <w:rsid w:val="00F20093"/>
    <w:rsid w:val="00F9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FAEE0"/>
  <w15:docId w15:val="{8113FBD9-8FD9-4086-A934-00AE805C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058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0588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47DA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022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22C0"/>
  </w:style>
  <w:style w:type="paragraph" w:styleId="Pidipagina">
    <w:name w:val="footer"/>
    <w:basedOn w:val="Normale"/>
    <w:link w:val="PidipaginaCarattere"/>
    <w:unhideWhenUsed/>
    <w:rsid w:val="005022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022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22C0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19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219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eWeb">
    <w:name w:val="Normal (Web)"/>
    <w:basedOn w:val="Normale"/>
    <w:uiPriority w:val="99"/>
    <w:unhideWhenUsed/>
    <w:rsid w:val="00A8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7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o.bartolini@giovettisista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lissa.rava@giovettisistam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reta.f@giovettisista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consulting</dc:creator>
  <cp:lastModifiedBy>Enrica Bandini</cp:lastModifiedBy>
  <cp:revision>5</cp:revision>
  <cp:lastPrinted>2016-08-26T10:02:00Z</cp:lastPrinted>
  <dcterms:created xsi:type="dcterms:W3CDTF">2024-10-31T09:31:00Z</dcterms:created>
  <dcterms:modified xsi:type="dcterms:W3CDTF">2025-09-17T14:15:00Z</dcterms:modified>
</cp:coreProperties>
</file>